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B3034C" w:rsidRPr="00BA20B5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B3034C" w:rsidRPr="000D2AF4" w:rsidRDefault="00B3034C" w:rsidP="000D2AF4">
            <w:pPr>
              <w:pStyle w:val="af"/>
              <w:tabs>
                <w:tab w:val="left" w:pos="1767"/>
              </w:tabs>
              <w:rPr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3034C" w:rsidRPr="000D2AF4" w:rsidRDefault="00B3034C" w:rsidP="001518FB">
            <w:pPr>
              <w:pStyle w:val="af"/>
              <w:tabs>
                <w:tab w:val="left" w:pos="1767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3034C" w:rsidRPr="002075E3" w:rsidRDefault="00B3034C" w:rsidP="00D270CA">
      <w:pPr>
        <w:pStyle w:val="a5"/>
        <w:widowControl w:val="0"/>
        <w:jc w:val="left"/>
        <w:rPr>
          <w:sz w:val="18"/>
          <w:szCs w:val="18"/>
        </w:rPr>
      </w:pPr>
    </w:p>
    <w:p w:rsidR="00B3034C" w:rsidRPr="006B0129" w:rsidRDefault="00B3034C" w:rsidP="003B7A81">
      <w:pPr>
        <w:pStyle w:val="a5"/>
        <w:widowControl w:val="0"/>
      </w:pPr>
      <w:r w:rsidRPr="006B0129">
        <w:t>Должностной регламент</w:t>
      </w:r>
    </w:p>
    <w:p w:rsidR="00B3034C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3034C" w:rsidRPr="001518FB" w:rsidRDefault="001518FB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контрольно-аналитического отдела</w:t>
      </w:r>
    </w:p>
    <w:p w:rsidR="000D2AF4" w:rsidRPr="00303A66" w:rsidRDefault="000D2AF4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303A66">
        <w:rPr>
          <w:rFonts w:ascii="Times New Roman" w:hAnsi="Times New Roman"/>
          <w:b/>
          <w:sz w:val="28"/>
          <w:szCs w:val="28"/>
        </w:rPr>
        <w:t xml:space="preserve">инспекции  Федеральной налоговой службы №17 по </w:t>
      </w:r>
      <w:r w:rsidR="00D92880" w:rsidRPr="00303A66">
        <w:rPr>
          <w:rFonts w:ascii="Times New Roman" w:hAnsi="Times New Roman"/>
          <w:b/>
          <w:sz w:val="28"/>
          <w:szCs w:val="28"/>
        </w:rPr>
        <w:t>г. Москве</w:t>
      </w:r>
    </w:p>
    <w:p w:rsidR="00B3034C" w:rsidRPr="00303A66" w:rsidRDefault="00B3034C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303A66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 w:rsidRPr="00303A66">
        <w:rPr>
          <w:rFonts w:ascii="Times New Roman" w:hAnsi="Times New Roman"/>
          <w:sz w:val="18"/>
        </w:rPr>
        <w:br/>
        <w:t>наименование налогового органа Российской Федерации)</w:t>
      </w:r>
    </w:p>
    <w:p w:rsidR="00B3034C" w:rsidRPr="00303A66" w:rsidRDefault="00B3034C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B3034C" w:rsidRPr="00303A66" w:rsidRDefault="00B3034C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303A66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B3034C" w:rsidRPr="00303A66" w:rsidRDefault="00B3034C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3034C" w:rsidRPr="00303A66" w:rsidRDefault="00B3034C" w:rsidP="00716B2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303A66">
        <w:rPr>
          <w:rFonts w:ascii="Times New Roman" w:hAnsi="Times New Roman"/>
          <w:sz w:val="28"/>
          <w:szCs w:val="28"/>
        </w:rPr>
        <w:t xml:space="preserve">          1. Должность федеральной государственной гражданской службы (далее –гражданская служба) </w:t>
      </w:r>
      <w:r w:rsidRPr="00303A66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303A66">
        <w:rPr>
          <w:rFonts w:ascii="Times New Roman" w:hAnsi="Times New Roman"/>
          <w:b/>
          <w:sz w:val="28"/>
          <w:szCs w:val="28"/>
        </w:rPr>
        <w:t xml:space="preserve"> </w:t>
      </w:r>
      <w:r w:rsidR="001518FB" w:rsidRPr="001518FB">
        <w:rPr>
          <w:rFonts w:ascii="Times New Roman" w:hAnsi="Times New Roman"/>
          <w:sz w:val="28"/>
          <w:szCs w:val="28"/>
        </w:rPr>
        <w:t>контрольно-аналитического</w:t>
      </w:r>
      <w:r w:rsidR="001518FB">
        <w:rPr>
          <w:rFonts w:ascii="Times New Roman" w:hAnsi="Times New Roman"/>
          <w:b/>
          <w:sz w:val="28"/>
          <w:szCs w:val="28"/>
        </w:rPr>
        <w:t xml:space="preserve"> </w:t>
      </w:r>
      <w:r w:rsidRPr="00303A66">
        <w:rPr>
          <w:rFonts w:ascii="Times New Roman" w:hAnsi="Times New Roman"/>
          <w:sz w:val="28"/>
          <w:szCs w:val="28"/>
        </w:rPr>
        <w:t>отдела</w:t>
      </w:r>
      <w:r w:rsidR="00D92880" w:rsidRPr="00303A66">
        <w:rPr>
          <w:rFonts w:ascii="Times New Roman" w:hAnsi="Times New Roman"/>
          <w:sz w:val="28"/>
          <w:szCs w:val="28"/>
        </w:rPr>
        <w:t>.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214A98"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0D2AF4">
        <w:rPr>
          <w:rStyle w:val="FontStyle181"/>
          <w:b w:val="0"/>
          <w:bCs/>
          <w:sz w:val="28"/>
          <w:szCs w:val="28"/>
          <w:u w:val="single"/>
        </w:rPr>
        <w:t>96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237A7A" w:rsidRDefault="00B3034C" w:rsidP="00237A7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О</w:t>
      </w:r>
      <w:r w:rsidR="00237A7A">
        <w:rPr>
          <w:rFonts w:ascii="Times New Roman" w:hAnsi="Times New Roman"/>
          <w:sz w:val="28"/>
          <w:szCs w:val="28"/>
          <w:u w:val="single"/>
        </w:rPr>
        <w:t>существ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237A7A">
        <w:rPr>
          <w:rFonts w:ascii="Times New Roman" w:hAnsi="Times New Roman"/>
          <w:sz w:val="28"/>
          <w:szCs w:val="28"/>
          <w:u w:val="single"/>
        </w:rPr>
        <w:t>е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О</w:t>
      </w:r>
      <w:r w:rsidR="00237A7A">
        <w:rPr>
          <w:rFonts w:ascii="Times New Roman" w:hAnsi="Times New Roman"/>
          <w:sz w:val="28"/>
          <w:szCs w:val="28"/>
          <w:u w:val="single"/>
        </w:rPr>
        <w:t>существ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237A7A">
        <w:rPr>
          <w:rFonts w:ascii="Times New Roman" w:hAnsi="Times New Roman"/>
          <w:sz w:val="28"/>
          <w:szCs w:val="28"/>
          <w:u w:val="single"/>
        </w:rPr>
        <w:t>е</w:t>
      </w:r>
      <w:r w:rsidR="00237A7A" w:rsidRPr="00940584">
        <w:rPr>
          <w:rFonts w:ascii="Times New Roman" w:hAnsi="Times New Roman"/>
          <w:sz w:val="28"/>
          <w:szCs w:val="28"/>
          <w:u w:val="single"/>
        </w:rPr>
        <w:t>ние налогового контроля</w:t>
      </w:r>
      <w:r w:rsidR="00237A7A">
        <w:rPr>
          <w:rFonts w:ascii="Times New Roman" w:hAnsi="Times New Roman"/>
          <w:sz w:val="28"/>
          <w:szCs w:val="28"/>
          <w:u w:val="single"/>
        </w:rPr>
        <w:t xml:space="preserve"> посредством проведения камеральных проверок</w:t>
      </w:r>
      <w:r w:rsidR="00237A7A">
        <w:rPr>
          <w:rFonts w:ascii="Times New Roman" w:hAnsi="Times New Roman"/>
          <w:sz w:val="28"/>
          <w:szCs w:val="28"/>
        </w:rPr>
        <w:t>.</w:t>
      </w:r>
    </w:p>
    <w:p w:rsidR="00B3034C" w:rsidRPr="005661F5" w:rsidRDefault="00B3034C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инспекции Федеральной налоговой службы № 1</w:t>
      </w:r>
      <w:r w:rsidR="00214A98">
        <w:rPr>
          <w:rStyle w:val="FontStyle174"/>
          <w:color w:val="000000"/>
          <w:sz w:val="28"/>
          <w:szCs w:val="28"/>
        </w:rPr>
        <w:t>7 по г. Москве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B3034C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B3034C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B3034C" w:rsidRPr="005E417D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B3034C" w:rsidRPr="002075E3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3D4B0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9F0CC2" w:rsidRDefault="00B3034C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 к знанию государственного языка Российской Федерации  (русского языка);</w:t>
      </w:r>
    </w:p>
    <w:p w:rsidR="00B3034C" w:rsidRPr="009F0CC2" w:rsidRDefault="00B3034C" w:rsidP="0049795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3034C" w:rsidRPr="009F0CC2" w:rsidRDefault="00B3034C" w:rsidP="0049795E">
      <w:pPr>
        <w:spacing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B3034C" w:rsidRDefault="00B3034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B3034C" w:rsidRDefault="00B3034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CA569F" w:rsidRPr="003D482F" w:rsidRDefault="00CA569F" w:rsidP="00CA56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Конституция Российской Федерации;</w:t>
      </w:r>
    </w:p>
    <w:p w:rsidR="00CA569F" w:rsidRDefault="00CA569F" w:rsidP="00CA56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pacing w:val="-2"/>
          <w:sz w:val="28"/>
          <w:szCs w:val="28"/>
        </w:rPr>
        <w:t>-  Н</w:t>
      </w:r>
      <w:r w:rsidRPr="003D482F">
        <w:rPr>
          <w:rFonts w:ascii="Times New Roman" w:hAnsi="Times New Roman"/>
          <w:spacing w:val="-2"/>
          <w:sz w:val="28"/>
          <w:szCs w:val="28"/>
        </w:rPr>
        <w:t>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635CD3" w:rsidRPr="00635CD3" w:rsidRDefault="00635CD3" w:rsidP="00635C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35CD3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13 декабря 2006 г. № САЭ-3-06/860@ «Об </w:t>
      </w:r>
      <w:r w:rsidRPr="00635CD3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635CD3" w:rsidRPr="00635CD3" w:rsidRDefault="00635CD3" w:rsidP="00635C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35CD3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635CD3" w:rsidRPr="00635CD3" w:rsidRDefault="00635CD3" w:rsidP="00635C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35CD3">
        <w:rPr>
          <w:rFonts w:ascii="Times New Roman" w:eastAsia="Times New Roman" w:hAnsi="Times New Roman"/>
          <w:sz w:val="28"/>
          <w:szCs w:val="28"/>
          <w:lang w:bidi="en-US"/>
        </w:rPr>
        <w:t>- письмо ФНС России от 17 июля 2013 г. N АС-4-2/12837 «О рекомендациях по проведению мероприятий налогового контроля, связанных с налоговыми проверками», согласованное с МинФином;</w:t>
      </w:r>
    </w:p>
    <w:p w:rsidR="00635CD3" w:rsidRPr="00635CD3" w:rsidRDefault="00635CD3" w:rsidP="00635C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35CD3">
        <w:rPr>
          <w:rFonts w:ascii="Times New Roman" w:eastAsia="Times New Roman" w:hAnsi="Times New Roman"/>
          <w:sz w:val="28"/>
          <w:szCs w:val="28"/>
          <w:lang w:bidi="en-US"/>
        </w:rPr>
        <w:t xml:space="preserve">-  письмо ФНС России от 16.07.2013 N АС-4-2/12705 "О рекомендациях по проведению камеральных налоговых проверок"; </w:t>
      </w:r>
    </w:p>
    <w:p w:rsidR="00635CD3" w:rsidRPr="00635CD3" w:rsidRDefault="00635CD3" w:rsidP="00635C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35CD3">
        <w:rPr>
          <w:rFonts w:ascii="Times New Roman" w:eastAsia="Times New Roman" w:hAnsi="Times New Roman"/>
          <w:sz w:val="28"/>
          <w:szCs w:val="28"/>
          <w:lang w:bidi="en-US"/>
        </w:rPr>
        <w:t>- регламент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 от 22.03.2007 № ММ-4-06/12дсп@;</w:t>
      </w:r>
    </w:p>
    <w:p w:rsidR="00635CD3" w:rsidRPr="00635CD3" w:rsidRDefault="00635CD3" w:rsidP="00635C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35CD3">
        <w:rPr>
          <w:rFonts w:ascii="Times New Roman" w:eastAsia="Times New Roman" w:hAnsi="Times New Roman"/>
          <w:sz w:val="28"/>
          <w:szCs w:val="28"/>
          <w:lang w:bidi="en-US"/>
        </w:rPr>
        <w:t>- регламент организации работы при рассмотрении письменных возражений (объяснений) налогоплательщиков – физических и юридических лиц по актам налоговых проверок, утвержденный приказом ФНС от 24.03.2006 № САЭ-4-08/45дсп@;</w:t>
      </w:r>
    </w:p>
    <w:p w:rsidR="00635CD3" w:rsidRPr="00635CD3" w:rsidRDefault="00635CD3" w:rsidP="00635C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35CD3">
        <w:rPr>
          <w:rFonts w:ascii="Times New Roman" w:eastAsia="Times New Roman" w:hAnsi="Times New Roman"/>
          <w:sz w:val="28"/>
          <w:szCs w:val="28"/>
          <w:lang w:bidi="en-US"/>
        </w:rPr>
        <w:t>-приказ ФНС России от 25.07.2012 N ММВ-7-2/518@</w:t>
      </w:r>
    </w:p>
    <w:p w:rsidR="00635CD3" w:rsidRPr="00635CD3" w:rsidRDefault="00635CD3" w:rsidP="00635C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35CD3">
        <w:rPr>
          <w:rFonts w:ascii="Times New Roman" w:eastAsia="Times New Roman" w:hAnsi="Times New Roman"/>
          <w:sz w:val="28"/>
          <w:szCs w:val="28"/>
          <w:lang w:bidi="en-US"/>
        </w:rPr>
        <w:t xml:space="preserve">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 (Зарегистрировано в Минюсте России 12.09.2012 N 25438); </w:t>
      </w:r>
    </w:p>
    <w:p w:rsidR="00635CD3" w:rsidRPr="00635CD3" w:rsidRDefault="00635CD3" w:rsidP="00635C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35CD3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25.07.2012 N ММВ-7-2/520@</w:t>
      </w:r>
    </w:p>
    <w:p w:rsidR="00635CD3" w:rsidRPr="00635CD3" w:rsidRDefault="00635CD3" w:rsidP="00635C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35CD3">
        <w:rPr>
          <w:rFonts w:ascii="Times New Roman" w:eastAsia="Times New Roman" w:hAnsi="Times New Roman"/>
          <w:sz w:val="28"/>
          <w:szCs w:val="28"/>
          <w:lang w:bidi="en-US"/>
        </w:rPr>
        <w:t xml:space="preserve"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(Зарегистрировано в Минюсте России 29.08.2012 N 25311); </w:t>
      </w:r>
    </w:p>
    <w:p w:rsidR="00635CD3" w:rsidRPr="00635CD3" w:rsidRDefault="00635CD3" w:rsidP="00635C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35CD3">
        <w:rPr>
          <w:rFonts w:ascii="Times New Roman" w:eastAsia="Times New Roman" w:hAnsi="Times New Roman"/>
          <w:sz w:val="28"/>
          <w:szCs w:val="28"/>
          <w:lang w:bidi="en-US"/>
        </w:rPr>
        <w:t>- приказ Минфина РФ от 03.10.2006 N 123н</w:t>
      </w:r>
    </w:p>
    <w:p w:rsidR="00635CD3" w:rsidRPr="00635CD3" w:rsidRDefault="00635CD3" w:rsidP="00635C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35CD3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"Об утверждении форм реестров счетов-фактур, порядка представления реестров счетов-фактур и проставления налоговыми органами отметок на реестрах счетов-фактур, представляемых налогоплательщиками акцизов"</w:t>
      </w:r>
    </w:p>
    <w:p w:rsidR="00D92880" w:rsidRPr="00635CD3" w:rsidRDefault="00635CD3" w:rsidP="00635C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635CD3">
        <w:rPr>
          <w:rFonts w:ascii="Times New Roman" w:eastAsia="Times New Roman" w:hAnsi="Times New Roman"/>
          <w:sz w:val="28"/>
          <w:szCs w:val="28"/>
          <w:lang w:bidi="en-US"/>
        </w:rPr>
        <w:t>(Зарегистрировано в Минюсте РФ 15.11.2006 N 8474).</w:t>
      </w:r>
    </w:p>
    <w:p w:rsidR="00635CD3" w:rsidRPr="00635CD3" w:rsidRDefault="00635CD3" w:rsidP="00635CD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Default="00B3034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232936" w:rsidRDefault="00232936" w:rsidP="00232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232936" w:rsidRPr="00B621F9" w:rsidRDefault="00232936" w:rsidP="00635CD3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4C2D">
        <w:rPr>
          <w:rFonts w:ascii="Times New Roman" w:hAnsi="Times New Roman"/>
          <w:sz w:val="28"/>
          <w:szCs w:val="28"/>
        </w:rPr>
        <w:t xml:space="preserve">      </w:t>
      </w:r>
      <w:r w:rsidRPr="00B621F9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232936" w:rsidRPr="00B621F9" w:rsidRDefault="00232936" w:rsidP="00635CD3">
      <w:pPr>
        <w:pStyle w:val="11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требования к составлению акта камеральной проверки;</w:t>
      </w:r>
    </w:p>
    <w:p w:rsidR="00232936" w:rsidRPr="00B621F9" w:rsidRDefault="00232936" w:rsidP="00635CD3">
      <w:pPr>
        <w:pStyle w:val="11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основы финансовых отношений и кредитных отношений;</w:t>
      </w:r>
    </w:p>
    <w:p w:rsidR="00232936" w:rsidRPr="00B621F9" w:rsidRDefault="00232936" w:rsidP="00635CD3">
      <w:pPr>
        <w:pStyle w:val="11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судебно-арбитражная практика в части камеральных проверок;</w:t>
      </w:r>
    </w:p>
    <w:p w:rsidR="00232936" w:rsidRPr="00B621F9" w:rsidRDefault="00232936" w:rsidP="002A1899">
      <w:pPr>
        <w:pStyle w:val="11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схемы ухода от налогов;</w:t>
      </w:r>
    </w:p>
    <w:p w:rsidR="00232936" w:rsidRPr="00B621F9" w:rsidRDefault="00232936" w:rsidP="002A1899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B621F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21F9">
        <w:rPr>
          <w:rFonts w:ascii="Times New Roman" w:hAnsi="Times New Roman"/>
          <w:sz w:val="28"/>
          <w:szCs w:val="28"/>
        </w:rPr>
        <w:t>порядок определения налогооблагаемой базы.</w:t>
      </w:r>
    </w:p>
    <w:p w:rsidR="00B3034C" w:rsidRPr="00AA4C2D" w:rsidRDefault="00B3034C" w:rsidP="002A189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Default="00B3034C" w:rsidP="002A1899">
      <w:pPr>
        <w:framePr w:w="10081" w:hSpace="180" w:wrap="around" w:vAnchor="text" w:hAnchor="text" w:y="5"/>
        <w:spacing w:after="0"/>
        <w:suppressOverlap/>
        <w:rPr>
          <w:rFonts w:ascii="Times New Roman" w:hAnsi="Times New Roman"/>
          <w:spacing w:val="-2"/>
          <w:sz w:val="18"/>
          <w:szCs w:val="1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</w:t>
      </w:r>
      <w:r w:rsidRPr="00783E2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B3034C" w:rsidRPr="0011753E" w:rsidRDefault="00B3034C" w:rsidP="002A1899">
      <w:pPr>
        <w:pStyle w:val="af3"/>
        <w:spacing w:after="0" w:line="240" w:lineRule="auto"/>
        <w:ind w:hanging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B3034C" w:rsidRPr="0011753E" w:rsidRDefault="00B3034C" w:rsidP="002A1899">
      <w:pPr>
        <w:pStyle w:val="af3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B3034C" w:rsidRPr="0011753E" w:rsidRDefault="00B3034C" w:rsidP="00635CD3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понятие единого реестра проверок, процедура его формирования;</w:t>
      </w:r>
    </w:p>
    <w:p w:rsidR="00B3034C" w:rsidRPr="0011753E" w:rsidRDefault="00B3034C" w:rsidP="00635CD3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B3034C" w:rsidRPr="0011753E" w:rsidRDefault="00B3034C" w:rsidP="00635CD3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B3034C" w:rsidRPr="0011753E" w:rsidRDefault="00B3034C" w:rsidP="00635CD3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B3034C" w:rsidRPr="0011753E" w:rsidRDefault="00B3034C" w:rsidP="00635CD3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плановые (рейдовые) осмотры;</w:t>
      </w:r>
    </w:p>
    <w:p w:rsidR="00B3034C" w:rsidRPr="0011753E" w:rsidRDefault="00B3034C" w:rsidP="00635CD3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основания проведения и особенности внеплановых проверок.</w:t>
      </w:r>
    </w:p>
    <w:p w:rsidR="00B3034C" w:rsidRDefault="00B3034C" w:rsidP="00635CD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B3034C" w:rsidRPr="00D3008C" w:rsidRDefault="00B3034C" w:rsidP="00635CD3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B3034C" w:rsidRPr="00D3008C" w:rsidRDefault="00B3034C" w:rsidP="00635CD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B3034C" w:rsidRPr="00D3008C" w:rsidRDefault="00B3034C" w:rsidP="00D3008C">
      <w:pPr>
        <w:ind w:firstLine="180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B3034C" w:rsidRPr="00D3008C" w:rsidRDefault="00B3034C" w:rsidP="00635CD3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B3034C" w:rsidRPr="00D3008C" w:rsidRDefault="00B3034C" w:rsidP="00635CD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B3034C" w:rsidRPr="00D3008C" w:rsidRDefault="00B3034C" w:rsidP="00635CD3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B3034C" w:rsidRPr="00D3008C" w:rsidRDefault="00B3034C" w:rsidP="00635CD3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B3034C" w:rsidRPr="00646D22" w:rsidRDefault="00B3034C" w:rsidP="00635CD3">
      <w:pPr>
        <w:spacing w:after="0" w:line="240" w:lineRule="auto"/>
        <w:ind w:firstLine="180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B3034C" w:rsidRPr="00D3008C" w:rsidRDefault="00B3034C" w:rsidP="002A1899">
      <w:pPr>
        <w:spacing w:after="0"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B3034C" w:rsidRPr="00D3008C" w:rsidRDefault="00B3034C" w:rsidP="002A1899">
      <w:pPr>
        <w:spacing w:after="0"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232936" w:rsidRDefault="00232936" w:rsidP="00232936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232936" w:rsidRPr="006958C6" w:rsidRDefault="00232936" w:rsidP="0023293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  <w:bookmarkEnd w:id="0"/>
      <w:r w:rsidRPr="006958C6">
        <w:rPr>
          <w:rFonts w:ascii="Times New Roman" w:hAnsi="Times New Roman"/>
          <w:sz w:val="28"/>
          <w:szCs w:val="28"/>
        </w:rPr>
        <w:t xml:space="preserve">- </w:t>
      </w:r>
      <w:bookmarkStart w:id="1" w:name="_Toc477362600"/>
      <w:r w:rsidRPr="006958C6">
        <w:rPr>
          <w:rFonts w:ascii="Times New Roman" w:hAnsi="Times New Roman"/>
          <w:sz w:val="28"/>
          <w:szCs w:val="28"/>
        </w:rPr>
        <w:t>составление акта по результатам проведения камеральной налоговой проверки</w:t>
      </w:r>
      <w:bookmarkEnd w:id="1"/>
      <w:r>
        <w:rPr>
          <w:rFonts w:ascii="Times New Roman" w:hAnsi="Times New Roman"/>
          <w:sz w:val="28"/>
          <w:szCs w:val="28"/>
        </w:rPr>
        <w:t>.</w:t>
      </w:r>
    </w:p>
    <w:p w:rsidR="00232936" w:rsidRPr="009E0DAF" w:rsidRDefault="00232936" w:rsidP="00232936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232936" w:rsidRPr="00885C66" w:rsidRDefault="00232936" w:rsidP="00232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32936" w:rsidRPr="00BF2973" w:rsidRDefault="00232936" w:rsidP="00232936">
      <w:pPr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232936" w:rsidRDefault="00232936" w:rsidP="0023293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B3034C" w:rsidRPr="00BF2973" w:rsidRDefault="00B3034C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B3034C" w:rsidRPr="003D4B0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3034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B3034C" w:rsidRPr="00303A66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03A66">
        <w:rPr>
          <w:rFonts w:ascii="Times New Roman" w:hAnsi="Times New Roman"/>
          <w:sz w:val="28"/>
          <w:szCs w:val="28"/>
        </w:rPr>
        <w:t xml:space="preserve">. В целях реализации задач и функций, возложенных на отдел </w:t>
      </w:r>
      <w:r w:rsidR="00237A7A" w:rsidRPr="00303A66">
        <w:rPr>
          <w:rFonts w:ascii="Times New Roman" w:hAnsi="Times New Roman"/>
          <w:sz w:val="28"/>
          <w:szCs w:val="28"/>
        </w:rPr>
        <w:t xml:space="preserve">камеральных </w:t>
      </w:r>
      <w:r w:rsidRPr="00303A66">
        <w:rPr>
          <w:rFonts w:ascii="Times New Roman" w:hAnsi="Times New Roman"/>
          <w:sz w:val="28"/>
          <w:szCs w:val="28"/>
        </w:rPr>
        <w:t>проверок №</w:t>
      </w:r>
      <w:r w:rsidR="00D92880" w:rsidRPr="00303A66">
        <w:rPr>
          <w:rFonts w:ascii="Times New Roman" w:hAnsi="Times New Roman"/>
          <w:sz w:val="28"/>
          <w:szCs w:val="28"/>
        </w:rPr>
        <w:t xml:space="preserve"> 5</w:t>
      </w:r>
      <w:r w:rsidRPr="00303A66">
        <w:rPr>
          <w:rFonts w:ascii="Times New Roman" w:hAnsi="Times New Roman"/>
          <w:sz w:val="28"/>
          <w:szCs w:val="28"/>
        </w:rPr>
        <w:t xml:space="preserve">, </w:t>
      </w:r>
      <w:r w:rsidRPr="00303A66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303A66">
        <w:rPr>
          <w:rFonts w:ascii="Times New Roman" w:hAnsi="Times New Roman"/>
          <w:b/>
          <w:sz w:val="28"/>
          <w:szCs w:val="28"/>
        </w:rPr>
        <w:t xml:space="preserve"> </w:t>
      </w:r>
      <w:r w:rsidRPr="00303A66">
        <w:rPr>
          <w:rFonts w:ascii="Times New Roman" w:hAnsi="Times New Roman"/>
          <w:sz w:val="28"/>
          <w:szCs w:val="28"/>
        </w:rPr>
        <w:t>обязан: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03A66">
        <w:rPr>
          <w:rFonts w:ascii="Times New Roman" w:hAnsi="Times New Roman"/>
          <w:sz w:val="28"/>
          <w:szCs w:val="28"/>
        </w:rPr>
        <w:t>8.1.</w:t>
      </w:r>
      <w:r w:rsidR="008B4C6F" w:rsidRPr="00303A66">
        <w:rPr>
          <w:rFonts w:ascii="Times New Roman" w:hAnsi="Times New Roman"/>
          <w:sz w:val="28"/>
          <w:szCs w:val="28"/>
        </w:rPr>
        <w:t>соблюдать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>
        <w:rPr>
          <w:rFonts w:ascii="Times New Roman" w:hAnsi="Times New Roman"/>
          <w:color w:val="000000"/>
          <w:sz w:val="28"/>
          <w:szCs w:val="28"/>
        </w:rPr>
        <w:t>8.2.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исполнять должностные обязанности в соответствии с должностным регламентом;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>
        <w:rPr>
          <w:rFonts w:ascii="Times New Roman" w:hAnsi="Times New Roman"/>
          <w:color w:val="000000"/>
          <w:sz w:val="28"/>
          <w:szCs w:val="28"/>
        </w:rPr>
        <w:t>8.3.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>
        <w:rPr>
          <w:rFonts w:ascii="Times New Roman" w:hAnsi="Times New Roman"/>
          <w:color w:val="000000"/>
          <w:sz w:val="28"/>
          <w:szCs w:val="28"/>
        </w:rPr>
        <w:t>8.4.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соблюдать при исполнении должностных обязанностей права и законные интересы граждан и организаций;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>
        <w:rPr>
          <w:rFonts w:ascii="Times New Roman" w:hAnsi="Times New Roman"/>
          <w:color w:val="000000"/>
          <w:sz w:val="28"/>
          <w:szCs w:val="28"/>
        </w:rPr>
        <w:t>8.5.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соблюдать служебный распорядок государственного органа;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>
        <w:rPr>
          <w:rFonts w:ascii="Times New Roman" w:hAnsi="Times New Roman"/>
          <w:color w:val="000000"/>
          <w:sz w:val="28"/>
          <w:szCs w:val="28"/>
        </w:rPr>
        <w:t>8.6.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>
        <w:rPr>
          <w:rFonts w:ascii="Times New Roman" w:hAnsi="Times New Roman"/>
          <w:color w:val="000000"/>
          <w:sz w:val="28"/>
          <w:szCs w:val="28"/>
        </w:rPr>
        <w:t>8.7.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>
        <w:rPr>
          <w:rFonts w:ascii="Times New Roman" w:hAnsi="Times New Roman"/>
          <w:color w:val="000000"/>
          <w:sz w:val="28"/>
          <w:szCs w:val="28"/>
        </w:rPr>
        <w:t>8.8.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>
        <w:rPr>
          <w:rFonts w:ascii="Times New Roman" w:hAnsi="Times New Roman"/>
          <w:color w:val="000000"/>
          <w:sz w:val="28"/>
          <w:szCs w:val="28"/>
        </w:rPr>
        <w:t>8.9.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>
        <w:rPr>
          <w:rFonts w:ascii="Times New Roman" w:hAnsi="Times New Roman"/>
          <w:color w:val="000000"/>
          <w:sz w:val="28"/>
          <w:szCs w:val="28"/>
        </w:rPr>
        <w:t>8.10.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>
        <w:rPr>
          <w:rFonts w:ascii="Times New Roman" w:hAnsi="Times New Roman"/>
          <w:color w:val="000000"/>
          <w:sz w:val="28"/>
          <w:szCs w:val="28"/>
        </w:rPr>
        <w:lastRenderedPageBreak/>
        <w:t>8.11.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>
        <w:rPr>
          <w:rFonts w:ascii="Times New Roman" w:hAnsi="Times New Roman"/>
          <w:color w:val="000000"/>
          <w:sz w:val="28"/>
          <w:szCs w:val="28"/>
        </w:rPr>
        <w:t>8.12.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сообщать </w:t>
      </w:r>
      <w:hyperlink r:id="rId8" w:anchor="sub_102#sub_102" w:history="1">
        <w:r w:rsidR="008B4C6F" w:rsidRPr="008B4C6F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="008B4C6F" w:rsidRPr="008B4C6F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="008B4C6F" w:rsidRPr="008B4C6F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="008B4C6F" w:rsidRPr="008B4C6F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2"/>
    </w:p>
    <w:p w:rsidR="008B4C6F" w:rsidRPr="008B4C6F" w:rsidRDefault="006D6DA3" w:rsidP="008B4C6F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8.13.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8B4C6F" w:rsidRPr="008B4C6F" w:rsidRDefault="006D6DA3" w:rsidP="008B4C6F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8.14.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8B4C6F" w:rsidRPr="008B4C6F" w:rsidRDefault="006D6DA3" w:rsidP="008B4C6F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8.15.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8B4C6F" w:rsidRPr="008B4C6F" w:rsidRDefault="008B4C6F" w:rsidP="008B4C6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B4C6F">
        <w:rPr>
          <w:rFonts w:ascii="Times New Roman" w:hAnsi="Times New Roman"/>
          <w:color w:val="000000"/>
          <w:sz w:val="28"/>
          <w:szCs w:val="28"/>
        </w:rPr>
        <w:tab/>
      </w:r>
      <w:bookmarkStart w:id="13" w:name="sub_901"/>
      <w:r w:rsidR="006D6DA3">
        <w:rPr>
          <w:rFonts w:ascii="Times New Roman" w:hAnsi="Times New Roman"/>
          <w:color w:val="000000"/>
          <w:sz w:val="28"/>
          <w:szCs w:val="28"/>
        </w:rPr>
        <w:t>8.16.</w:t>
      </w:r>
      <w:r w:rsidRPr="008B4C6F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8B4C6F" w:rsidRPr="008B4C6F" w:rsidRDefault="006D6DA3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8B4C6F" w:rsidRPr="008B4C6F" w:rsidRDefault="008B4C6F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B4C6F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8B4C6F" w:rsidRPr="008B4C6F" w:rsidRDefault="008B4C6F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 w:rsidRPr="008B4C6F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B4C6F" w:rsidRPr="008B4C6F" w:rsidRDefault="008B4C6F" w:rsidP="008B4C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 w:rsidRPr="008B4C6F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8B4C6F" w:rsidRPr="006D6DA3" w:rsidRDefault="006D6DA3" w:rsidP="006D6DA3">
      <w:pPr>
        <w:pStyle w:val="af5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8.18.</w:t>
      </w:r>
      <w:r w:rsidR="008B4C6F" w:rsidRPr="006D6DA3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8B4C6F" w:rsidRPr="006D6DA3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="008B4C6F" w:rsidRPr="006D6DA3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8B4C6F" w:rsidRDefault="006D6DA3" w:rsidP="008B4C6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8.19.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="008B4C6F" w:rsidRPr="008B4C6F">
        <w:rPr>
          <w:rFonts w:ascii="Times New Roman" w:hAnsi="Times New Roman"/>
          <w:bCs/>
          <w:color w:val="000000"/>
          <w:sz w:val="28"/>
          <w:szCs w:val="28"/>
        </w:rPr>
        <w:t>, определенных Положением о Федеральной налоговой службе, положениями о</w:t>
      </w:r>
      <w:r w:rsidR="001518FB">
        <w:rPr>
          <w:rFonts w:ascii="Times New Roman" w:hAnsi="Times New Roman"/>
          <w:bCs/>
          <w:color w:val="000000"/>
          <w:sz w:val="28"/>
          <w:szCs w:val="28"/>
        </w:rPr>
        <w:t xml:space="preserve">б управлении, об инспекции и о контрольно-аналитическом </w:t>
      </w:r>
      <w:r w:rsidR="008B4C6F" w:rsidRPr="008B4C6F">
        <w:rPr>
          <w:rFonts w:ascii="Times New Roman" w:hAnsi="Times New Roman"/>
          <w:bCs/>
          <w:color w:val="000000"/>
          <w:sz w:val="28"/>
          <w:szCs w:val="28"/>
        </w:rPr>
        <w:t>отделе, г</w:t>
      </w:r>
      <w:r w:rsidR="008B4C6F" w:rsidRPr="008B4C6F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="008B4C6F" w:rsidRPr="008B4C6F">
        <w:rPr>
          <w:rFonts w:ascii="Times New Roman" w:hAnsi="Times New Roman"/>
          <w:color w:val="000000"/>
          <w:sz w:val="28"/>
          <w:szCs w:val="28"/>
        </w:rPr>
        <w:t>обеспечивает   реализацию возложенных на отдел задач и функций, в том числе:</w:t>
      </w:r>
    </w:p>
    <w:p w:rsidR="00D92880" w:rsidRDefault="00D92880" w:rsidP="00D928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 контролю соблюдения налогового законодательства налогоплательщиками, плательщиками сборов и налоговыми агентами, состоящими </w:t>
      </w:r>
      <w:r>
        <w:rPr>
          <w:rFonts w:ascii="Times New Roman" w:hAnsi="Times New Roman"/>
          <w:sz w:val="28"/>
          <w:szCs w:val="28"/>
        </w:rPr>
        <w:lastRenderedPageBreak/>
        <w:t>на учете в инспекции;</w:t>
      </w:r>
    </w:p>
    <w:p w:rsidR="00D92880" w:rsidRPr="009859B4" w:rsidRDefault="00D92880" w:rsidP="00D928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проведен</w:t>
      </w:r>
      <w:r w:rsidRPr="009859B4">
        <w:rPr>
          <w:rFonts w:ascii="Times New Roman" w:hAnsi="Times New Roman"/>
          <w:sz w:val="28"/>
          <w:szCs w:val="28"/>
        </w:rPr>
        <w:t>ию тематических налоговых проверок;</w:t>
      </w:r>
    </w:p>
    <w:p w:rsidR="00D92880" w:rsidRPr="009859B4" w:rsidRDefault="00D92880" w:rsidP="00D928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</w:t>
      </w:r>
      <w:r w:rsidRPr="009859B4">
        <w:rPr>
          <w:rFonts w:ascii="Times New Roman" w:hAnsi="Times New Roman"/>
          <w:sz w:val="28"/>
          <w:szCs w:val="28"/>
        </w:rPr>
        <w:t>о рассмотрению поступающих в отдел писем и заявлений налогоплательщиков;</w:t>
      </w:r>
    </w:p>
    <w:p w:rsidR="00D92880" w:rsidRDefault="00D92880" w:rsidP="00D928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своевременному и достоверному отражению данных в системе ЭОД;</w:t>
      </w:r>
    </w:p>
    <w:p w:rsidR="00D92880" w:rsidRDefault="00D92880" w:rsidP="00D928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учету контрольной работы на закрепленном участке;</w:t>
      </w:r>
    </w:p>
    <w:p w:rsidR="00D92880" w:rsidRPr="00BF2E40" w:rsidRDefault="00D92880" w:rsidP="00D9288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и</w:t>
      </w:r>
      <w:r w:rsidRPr="00BF2E40">
        <w:rPr>
          <w:rFonts w:ascii="Times New Roman" w:hAnsi="Times New Roman"/>
          <w:color w:val="000000"/>
          <w:sz w:val="28"/>
          <w:szCs w:val="28"/>
        </w:rPr>
        <w:t>стребование у лиц (налогового агента), располагающих документами (информацией), касающимися деятельности проверяемого налогоплательщика этих документов.</w:t>
      </w:r>
    </w:p>
    <w:p w:rsidR="00D92880" w:rsidRPr="00BF2E40" w:rsidRDefault="00D92880" w:rsidP="00D9288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н</w:t>
      </w:r>
      <w:r w:rsidRPr="00BF2E40">
        <w:rPr>
          <w:rFonts w:ascii="Times New Roman" w:hAnsi="Times New Roman"/>
          <w:color w:val="000000"/>
          <w:sz w:val="28"/>
          <w:szCs w:val="28"/>
        </w:rPr>
        <w:t>аправление запросов в банки о движении денежных средств на счетах проверяемого налогоплательщика.</w:t>
      </w:r>
    </w:p>
    <w:p w:rsidR="00D92880" w:rsidRDefault="00D92880" w:rsidP="00D9288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н</w:t>
      </w:r>
      <w:r w:rsidRPr="00BF2E40">
        <w:rPr>
          <w:rFonts w:ascii="Times New Roman" w:hAnsi="Times New Roman"/>
          <w:color w:val="000000"/>
          <w:sz w:val="28"/>
          <w:szCs w:val="28"/>
        </w:rPr>
        <w:t>аправление поручений на проведен</w:t>
      </w:r>
      <w:r>
        <w:rPr>
          <w:rFonts w:ascii="Times New Roman" w:hAnsi="Times New Roman"/>
          <w:color w:val="000000"/>
          <w:sz w:val="28"/>
          <w:szCs w:val="28"/>
        </w:rPr>
        <w:t>ие допросов в другие инспекции.</w:t>
      </w:r>
    </w:p>
    <w:p w:rsidR="00D92880" w:rsidRPr="00BF2E40" w:rsidRDefault="00D92880" w:rsidP="00D9288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F2E4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- п</w:t>
      </w:r>
      <w:r w:rsidRPr="00BF2E40">
        <w:rPr>
          <w:rFonts w:ascii="Times New Roman" w:hAnsi="Times New Roman"/>
          <w:color w:val="000000"/>
          <w:sz w:val="28"/>
          <w:szCs w:val="28"/>
        </w:rPr>
        <w:t xml:space="preserve">роведение допросов.  </w:t>
      </w:r>
    </w:p>
    <w:p w:rsidR="00D92880" w:rsidRPr="00BF2E40" w:rsidRDefault="00D92880" w:rsidP="00D92880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</w:t>
      </w:r>
      <w:r w:rsidRPr="00BF2E40">
        <w:rPr>
          <w:rFonts w:ascii="Times New Roman" w:hAnsi="Times New Roman"/>
          <w:color w:val="000000"/>
          <w:sz w:val="28"/>
          <w:szCs w:val="28"/>
        </w:rPr>
        <w:t>одготовка ответов на письменные запросы организаций, обращения граждан по вопросам, входящим в компетенцию отдела.</w:t>
      </w:r>
    </w:p>
    <w:p w:rsidR="00D92880" w:rsidRPr="00A32D21" w:rsidRDefault="00D92880" w:rsidP="00D92880">
      <w:pPr>
        <w:spacing w:after="0"/>
        <w:ind w:firstLine="709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-п</w:t>
      </w:r>
      <w:r w:rsidRPr="00BF2E40">
        <w:rPr>
          <w:rFonts w:ascii="Times New Roman" w:hAnsi="Times New Roman"/>
          <w:color w:val="000000"/>
          <w:sz w:val="28"/>
          <w:szCs w:val="28"/>
        </w:rPr>
        <w:t>роведение самостоятельного оперативного контроля по направлениям в соответствии с должностным регламентом</w:t>
      </w:r>
      <w:r w:rsidRPr="00A32D21">
        <w:rPr>
          <w:color w:val="000000"/>
        </w:rPr>
        <w:t xml:space="preserve">. </w:t>
      </w:r>
    </w:p>
    <w:p w:rsidR="00D92880" w:rsidRPr="00BF2E40" w:rsidRDefault="00D92880" w:rsidP="00D928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-о</w:t>
      </w:r>
      <w:r w:rsidRPr="00BF2E40">
        <w:rPr>
          <w:rFonts w:ascii="Times New Roman" w:hAnsi="Times New Roman"/>
          <w:color w:val="000000"/>
          <w:sz w:val="28"/>
          <w:szCs w:val="28"/>
        </w:rPr>
        <w:t>существление взаимодействия с правоохранительными и иными контролирующими органами по предмету деятельности Отдела;</w:t>
      </w:r>
    </w:p>
    <w:p w:rsidR="00237A7A" w:rsidRDefault="00237A7A" w:rsidP="008B4C6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3034C" w:rsidRDefault="00B3034C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B3034C" w:rsidRPr="00AB37A6" w:rsidRDefault="00B3034C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B3034C" w:rsidRPr="00AB37A6" w:rsidRDefault="00B3034C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3034C" w:rsidRPr="00AB37A6" w:rsidRDefault="00B3034C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3034C" w:rsidRPr="00AB37A6" w:rsidRDefault="00B3034C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3034C" w:rsidRPr="00AB37A6" w:rsidRDefault="00B3034C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3034C" w:rsidRPr="00AB37A6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3034C" w:rsidRPr="00AB37A6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3034C" w:rsidRPr="00AB37A6" w:rsidRDefault="00B3034C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3034C" w:rsidRPr="00AB37A6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B3034C" w:rsidRPr="00AB37A6" w:rsidRDefault="00B3034C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B3034C" w:rsidRPr="00AB37A6" w:rsidRDefault="006D6DA3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B3034C">
        <w:rPr>
          <w:rFonts w:ascii="Times New Roman" w:hAnsi="Times New Roman"/>
          <w:sz w:val="28"/>
          <w:szCs w:val="28"/>
        </w:rPr>
        <w:t>9.11.</w:t>
      </w:r>
      <w:r w:rsidR="00B3034C"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="00B3034C"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B3034C" w:rsidRPr="00AB37A6" w:rsidRDefault="00B3034C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D6D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D6D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B3034C" w:rsidRPr="00AB37A6" w:rsidRDefault="00B3034C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6D6D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D6D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6D6D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3034C" w:rsidRPr="00AB37A6" w:rsidRDefault="00B3034C" w:rsidP="006D6DA3">
      <w:pPr>
        <w:pStyle w:val="ConsPlusNormal"/>
        <w:widowControl/>
        <w:tabs>
          <w:tab w:val="left" w:pos="567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D6D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D6D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8B4C6F" w:rsidRPr="006D6DA3" w:rsidRDefault="006D6DA3" w:rsidP="006D6D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6DA3">
        <w:rPr>
          <w:rFonts w:ascii="Times New Roman" w:hAnsi="Times New Roman"/>
          <w:sz w:val="28"/>
          <w:szCs w:val="28"/>
        </w:rPr>
        <w:t xml:space="preserve">          10</w:t>
      </w:r>
      <w:r w:rsidR="008B4C6F" w:rsidRPr="006D6DA3">
        <w:rPr>
          <w:rFonts w:ascii="Times New Roman" w:hAnsi="Times New Roman"/>
          <w:sz w:val="28"/>
          <w:szCs w:val="28"/>
        </w:rPr>
        <w:t xml:space="preserve">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B4C6F" w:rsidRPr="006D6DA3">
          <w:rPr>
            <w:rFonts w:ascii="Times New Roman" w:hAnsi="Times New Roman"/>
            <w:sz w:val="28"/>
            <w:szCs w:val="28"/>
          </w:rPr>
          <w:t>2004 г</w:t>
        </w:r>
      </w:smartTag>
      <w:r w:rsidR="008B4C6F" w:rsidRPr="006D6DA3">
        <w:rPr>
          <w:rFonts w:ascii="Times New Roman" w:hAnsi="Times New Roman"/>
          <w:sz w:val="28"/>
          <w:szCs w:val="28"/>
        </w:rPr>
        <w:t xml:space="preserve">. № 506, положением об ИФНС России № 17 по г. Москве, положением об отделе </w:t>
      </w:r>
      <w:r w:rsidR="00237A7A">
        <w:rPr>
          <w:rFonts w:ascii="Times New Roman" w:hAnsi="Times New Roman"/>
          <w:sz w:val="28"/>
          <w:szCs w:val="28"/>
        </w:rPr>
        <w:t xml:space="preserve">камеральных </w:t>
      </w:r>
      <w:r w:rsidR="008B4C6F" w:rsidRPr="006D6DA3">
        <w:rPr>
          <w:rFonts w:ascii="Times New Roman" w:hAnsi="Times New Roman"/>
          <w:sz w:val="28"/>
          <w:szCs w:val="28"/>
        </w:rPr>
        <w:t xml:space="preserve"> проверок </w:t>
      </w:r>
      <w:r w:rsidRPr="006D6DA3">
        <w:rPr>
          <w:rFonts w:ascii="Times New Roman" w:hAnsi="Times New Roman"/>
          <w:sz w:val="28"/>
          <w:szCs w:val="28"/>
        </w:rPr>
        <w:t xml:space="preserve">№   </w:t>
      </w:r>
      <w:r w:rsidR="008B4C6F" w:rsidRPr="006D6DA3">
        <w:rPr>
          <w:rFonts w:ascii="Times New Roman" w:hAnsi="Times New Roman"/>
          <w:sz w:val="28"/>
          <w:szCs w:val="28"/>
        </w:rPr>
        <w:t xml:space="preserve">, приказами (распоряжениями) ФНС России,  приказами управления ФНС России по </w:t>
      </w:r>
      <w:r w:rsidRPr="006D6DA3">
        <w:rPr>
          <w:rFonts w:ascii="Times New Roman" w:hAnsi="Times New Roman"/>
          <w:sz w:val="28"/>
          <w:szCs w:val="28"/>
        </w:rPr>
        <w:t>г. Москве</w:t>
      </w:r>
      <w:r w:rsidR="008B4C6F" w:rsidRPr="006D6DA3">
        <w:rPr>
          <w:rFonts w:ascii="Times New Roman" w:hAnsi="Times New Roman"/>
          <w:sz w:val="28"/>
          <w:szCs w:val="28"/>
        </w:rPr>
        <w:t>, приказами инспекции, поручениями руководства инспекции.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3034C" w:rsidRPr="00B93661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B3034C" w:rsidRPr="00B93661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2384" w:rsidRPr="006F2384" w:rsidRDefault="006F2384" w:rsidP="006F238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6F2384">
        <w:rPr>
          <w:rFonts w:ascii="Times New Roman" w:hAnsi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6F2384" w:rsidRPr="006F2384" w:rsidRDefault="006F2384" w:rsidP="006F238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6F2384">
        <w:rPr>
          <w:rFonts w:ascii="Times New Roman" w:hAnsi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государственный налоговый инспектор обязан принимать решения в соответствии и в пределах должностных обязанностей.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D92880">
        <w:rPr>
          <w:rFonts w:ascii="Times New Roman" w:hAnsi="Times New Roman"/>
          <w:b/>
          <w:sz w:val="28"/>
          <w:szCs w:val="28"/>
        </w:rPr>
        <w:t xml:space="preserve">нормативных </w:t>
      </w:r>
      <w:r w:rsidRPr="005E417D">
        <w:rPr>
          <w:rFonts w:ascii="Times New Roman" w:hAnsi="Times New Roman"/>
          <w:b/>
          <w:sz w:val="28"/>
          <w:szCs w:val="28"/>
        </w:rPr>
        <w:t>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684A81" w:rsidRDefault="00B3034C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B3034C" w:rsidRDefault="00B3034C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B3034C" w:rsidRPr="009A3B64" w:rsidRDefault="00B3034C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B3034C" w:rsidRPr="009A3B64" w:rsidRDefault="00B3034C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B3034C" w:rsidRPr="009A3B64" w:rsidRDefault="00B3034C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B3034C" w:rsidRPr="00B93661" w:rsidRDefault="00B3034C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B3034C" w:rsidRPr="00B93661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B93661" w:rsidRDefault="00B3034C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B3034C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067746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B3034C" w:rsidRPr="00067746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B3034C" w:rsidRPr="007E4F3F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7E4F3F">
        <w:rPr>
          <w:rFonts w:ascii="Times New Roman" w:hAnsi="Times New Roman"/>
          <w:sz w:val="28"/>
          <w:szCs w:val="28"/>
        </w:rPr>
        <w:t>в пределах функциональной компетенции государственные услуги не представляет.</w:t>
      </w:r>
    </w:p>
    <w:p w:rsidR="00B3034C" w:rsidRPr="00B93661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5E0CD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lastRenderedPageBreak/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B3034C" w:rsidRPr="00B93661" w:rsidRDefault="00B3034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B3034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B3034C" w:rsidRDefault="00B3034C" w:rsidP="00B717F3">
      <w:pPr>
        <w:widowControl w:val="0"/>
        <w:spacing w:after="0" w:line="240" w:lineRule="auto"/>
        <w:ind w:firstLine="709"/>
        <w:jc w:val="center"/>
      </w:pPr>
      <w:bookmarkStart w:id="16" w:name="_GoBack"/>
      <w:bookmarkEnd w:id="16"/>
    </w:p>
    <w:sectPr w:rsidR="00B3034C" w:rsidSect="00C22421">
      <w:headerReference w:type="default" r:id="rId10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899" w:rsidRDefault="002A1899" w:rsidP="003B7A81">
      <w:pPr>
        <w:spacing w:after="0" w:line="240" w:lineRule="auto"/>
      </w:pPr>
      <w:r>
        <w:separator/>
      </w:r>
    </w:p>
  </w:endnote>
  <w:endnote w:type="continuationSeparator" w:id="0">
    <w:p w:rsidR="002A1899" w:rsidRDefault="002A189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899" w:rsidRDefault="002A1899" w:rsidP="003B7A81">
      <w:pPr>
        <w:spacing w:after="0" w:line="240" w:lineRule="auto"/>
      </w:pPr>
      <w:r>
        <w:separator/>
      </w:r>
    </w:p>
  </w:footnote>
  <w:footnote w:type="continuationSeparator" w:id="0">
    <w:p w:rsidR="002A1899" w:rsidRDefault="002A189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899" w:rsidRPr="00B310A4" w:rsidRDefault="002A1899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1518FB">
      <w:rPr>
        <w:rFonts w:ascii="Times New Roman" w:hAnsi="Times New Roman"/>
        <w:noProof/>
        <w:color w:val="999999"/>
        <w:sz w:val="24"/>
        <w:szCs w:val="24"/>
      </w:rPr>
      <w:t>5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2A1899" w:rsidRPr="00B310A4" w:rsidRDefault="002A1899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53D1A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087"/>
    <w:rsid w:val="000C2E02"/>
    <w:rsid w:val="000C6E28"/>
    <w:rsid w:val="000C7D67"/>
    <w:rsid w:val="000D08EA"/>
    <w:rsid w:val="000D2AF4"/>
    <w:rsid w:val="000D66EE"/>
    <w:rsid w:val="000E4F94"/>
    <w:rsid w:val="00100517"/>
    <w:rsid w:val="0011753E"/>
    <w:rsid w:val="00121DFA"/>
    <w:rsid w:val="00122334"/>
    <w:rsid w:val="00122CCF"/>
    <w:rsid w:val="00124069"/>
    <w:rsid w:val="00127DFF"/>
    <w:rsid w:val="00141E3E"/>
    <w:rsid w:val="00151133"/>
    <w:rsid w:val="001518FB"/>
    <w:rsid w:val="001559CE"/>
    <w:rsid w:val="00161996"/>
    <w:rsid w:val="00165B7A"/>
    <w:rsid w:val="001665C3"/>
    <w:rsid w:val="00175938"/>
    <w:rsid w:val="001A0913"/>
    <w:rsid w:val="001A69DB"/>
    <w:rsid w:val="001B4AB3"/>
    <w:rsid w:val="001B5BBA"/>
    <w:rsid w:val="001D2783"/>
    <w:rsid w:val="001D5AD9"/>
    <w:rsid w:val="001E1592"/>
    <w:rsid w:val="001E2CB4"/>
    <w:rsid w:val="002075E3"/>
    <w:rsid w:val="00214A98"/>
    <w:rsid w:val="002160F5"/>
    <w:rsid w:val="0022091F"/>
    <w:rsid w:val="00221D06"/>
    <w:rsid w:val="00232936"/>
    <w:rsid w:val="00237A7A"/>
    <w:rsid w:val="0025122B"/>
    <w:rsid w:val="00254973"/>
    <w:rsid w:val="00254D09"/>
    <w:rsid w:val="00294B67"/>
    <w:rsid w:val="00295029"/>
    <w:rsid w:val="002A079F"/>
    <w:rsid w:val="002A1899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3A66"/>
    <w:rsid w:val="00307907"/>
    <w:rsid w:val="00313753"/>
    <w:rsid w:val="00315408"/>
    <w:rsid w:val="0032298A"/>
    <w:rsid w:val="003314B0"/>
    <w:rsid w:val="00340885"/>
    <w:rsid w:val="00373374"/>
    <w:rsid w:val="00373EA4"/>
    <w:rsid w:val="00393972"/>
    <w:rsid w:val="003A4110"/>
    <w:rsid w:val="003A43AB"/>
    <w:rsid w:val="003B7A81"/>
    <w:rsid w:val="003C4B94"/>
    <w:rsid w:val="003C6A50"/>
    <w:rsid w:val="003D4B0C"/>
    <w:rsid w:val="003D53F5"/>
    <w:rsid w:val="003E287B"/>
    <w:rsid w:val="00404AE7"/>
    <w:rsid w:val="00405D49"/>
    <w:rsid w:val="0042482A"/>
    <w:rsid w:val="0042634A"/>
    <w:rsid w:val="0044318B"/>
    <w:rsid w:val="004776BC"/>
    <w:rsid w:val="0049073B"/>
    <w:rsid w:val="00493417"/>
    <w:rsid w:val="0049795E"/>
    <w:rsid w:val="00497C21"/>
    <w:rsid w:val="00497CF7"/>
    <w:rsid w:val="004A3010"/>
    <w:rsid w:val="004A4F50"/>
    <w:rsid w:val="004B7353"/>
    <w:rsid w:val="004D2B93"/>
    <w:rsid w:val="004D38F3"/>
    <w:rsid w:val="004F5A14"/>
    <w:rsid w:val="004F7B6E"/>
    <w:rsid w:val="00510A1A"/>
    <w:rsid w:val="00512FDB"/>
    <w:rsid w:val="0051583D"/>
    <w:rsid w:val="00526FFE"/>
    <w:rsid w:val="0053153E"/>
    <w:rsid w:val="00532AAD"/>
    <w:rsid w:val="00536AA0"/>
    <w:rsid w:val="00537E24"/>
    <w:rsid w:val="00545FE6"/>
    <w:rsid w:val="005661F5"/>
    <w:rsid w:val="005724BA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61302B"/>
    <w:rsid w:val="00630988"/>
    <w:rsid w:val="0063106E"/>
    <w:rsid w:val="00635CD3"/>
    <w:rsid w:val="00646D22"/>
    <w:rsid w:val="00650AEB"/>
    <w:rsid w:val="006618E5"/>
    <w:rsid w:val="00662FB1"/>
    <w:rsid w:val="00663A89"/>
    <w:rsid w:val="0067086A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D6DA3"/>
    <w:rsid w:val="006E2C92"/>
    <w:rsid w:val="006E6747"/>
    <w:rsid w:val="006F140C"/>
    <w:rsid w:val="006F2384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6980"/>
    <w:rsid w:val="00757903"/>
    <w:rsid w:val="00765E4A"/>
    <w:rsid w:val="007702BC"/>
    <w:rsid w:val="00775378"/>
    <w:rsid w:val="00783E24"/>
    <w:rsid w:val="0078547C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E4F3F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60514"/>
    <w:rsid w:val="008641AE"/>
    <w:rsid w:val="00877280"/>
    <w:rsid w:val="00882463"/>
    <w:rsid w:val="00885C66"/>
    <w:rsid w:val="008B4C6F"/>
    <w:rsid w:val="008E4B65"/>
    <w:rsid w:val="008F4986"/>
    <w:rsid w:val="008F7217"/>
    <w:rsid w:val="00926516"/>
    <w:rsid w:val="00933CCA"/>
    <w:rsid w:val="00940584"/>
    <w:rsid w:val="00941B62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0E9D"/>
    <w:rsid w:val="00A2339B"/>
    <w:rsid w:val="00A42FD8"/>
    <w:rsid w:val="00A524EE"/>
    <w:rsid w:val="00A537B6"/>
    <w:rsid w:val="00A95501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034C"/>
    <w:rsid w:val="00B310A4"/>
    <w:rsid w:val="00B332E0"/>
    <w:rsid w:val="00B4682E"/>
    <w:rsid w:val="00B51CE7"/>
    <w:rsid w:val="00B60E53"/>
    <w:rsid w:val="00B61E5C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701C6"/>
    <w:rsid w:val="00C73A81"/>
    <w:rsid w:val="00C74755"/>
    <w:rsid w:val="00C85251"/>
    <w:rsid w:val="00CA569F"/>
    <w:rsid w:val="00CA730A"/>
    <w:rsid w:val="00CA7EC2"/>
    <w:rsid w:val="00CC088F"/>
    <w:rsid w:val="00CC56D9"/>
    <w:rsid w:val="00CC799B"/>
    <w:rsid w:val="00CD004D"/>
    <w:rsid w:val="00CE1513"/>
    <w:rsid w:val="00CE5967"/>
    <w:rsid w:val="00D00C06"/>
    <w:rsid w:val="00D1572F"/>
    <w:rsid w:val="00D16F8C"/>
    <w:rsid w:val="00D21B83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2880"/>
    <w:rsid w:val="00D95F38"/>
    <w:rsid w:val="00DB07F4"/>
    <w:rsid w:val="00DD1315"/>
    <w:rsid w:val="00DD3EE9"/>
    <w:rsid w:val="00DE5193"/>
    <w:rsid w:val="00DE66C0"/>
    <w:rsid w:val="00DE6E00"/>
    <w:rsid w:val="00DE76C2"/>
    <w:rsid w:val="00DF47C8"/>
    <w:rsid w:val="00E45D2B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270A"/>
    <w:rsid w:val="00F25D3D"/>
    <w:rsid w:val="00F3280F"/>
    <w:rsid w:val="00F50739"/>
    <w:rsid w:val="00F72CE0"/>
    <w:rsid w:val="00F85FF1"/>
    <w:rsid w:val="00F9087E"/>
    <w:rsid w:val="00F96F67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4CB7725-3640-413D-896F-6CF04049D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8B4C6F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8B4C6F"/>
    <w:rPr>
      <w:lang w:eastAsia="en-US"/>
    </w:rPr>
  </w:style>
  <w:style w:type="paragraph" w:styleId="3">
    <w:name w:val="Body Text Indent 3"/>
    <w:basedOn w:val="a"/>
    <w:link w:val="30"/>
    <w:rsid w:val="008B4C6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8B4C6F"/>
    <w:rPr>
      <w:rFonts w:ascii="Times New Roman" w:eastAsia="Times New Roman" w:hAnsi="Times New Roman"/>
      <w:sz w:val="16"/>
      <w:szCs w:val="16"/>
    </w:rPr>
  </w:style>
  <w:style w:type="paragraph" w:styleId="af7">
    <w:name w:val="No Spacing"/>
    <w:link w:val="af8"/>
    <w:qFormat/>
    <w:rsid w:val="00D92880"/>
    <w:rPr>
      <w:rFonts w:eastAsia="Times New Roman"/>
      <w:sz w:val="22"/>
      <w:szCs w:val="22"/>
      <w:lang w:val="en-US" w:eastAsia="en-US" w:bidi="en-US"/>
    </w:rPr>
  </w:style>
  <w:style w:type="character" w:customStyle="1" w:styleId="af8">
    <w:name w:val="Без интервала Знак"/>
    <w:link w:val="af7"/>
    <w:rsid w:val="00D92880"/>
    <w:rPr>
      <w:rFonts w:eastAsia="Times New Roman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i7717-app008\..\DOCUME~1\77DEVY~1\LOCALS~1\Temp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\\i7717-app008\..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E77EC-BB7D-4BC1-9A25-12CA6E1C6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9</Pages>
  <Words>3300</Words>
  <Characters>18812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Ходцева Алиса Сергеевна</cp:lastModifiedBy>
  <cp:revision>7</cp:revision>
  <cp:lastPrinted>2018-09-20T08:59:00Z</cp:lastPrinted>
  <dcterms:created xsi:type="dcterms:W3CDTF">2018-08-02T12:27:00Z</dcterms:created>
  <dcterms:modified xsi:type="dcterms:W3CDTF">2018-10-18T13:57:00Z</dcterms:modified>
</cp:coreProperties>
</file>